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M113: Modeling with Probability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113.a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in the modeling cycle.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 (problem, formulate, compute, interpret, validate, revise as necessary, report).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Engaging in the Modeling Cycle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cycle—determine the problem, choose a strategy, find values, explain what the values mean, check that the values make sense, revise as necessary, share findings.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Aborda el ciclo de modelación entero—determina el problema, elige una estrategia, encuentra los valores, explica qué significan los valores, comprueba que los valores tengan sentido, revisa lo que sea necesario y comparte tus conclusiones. Experimentos estadísticos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113.b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and evaluate random processes underlying statistical experiments.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or use an experiment or simulation to generate frequencies for compound events.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decide if a specified model is consistent with results from a given data-generating process, e.g., using simulation.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an inference about a population based on a random sample.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Statistical Experiments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an experiment or simulation to generate frequencies for compound events.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Decide if a model is consistent with results from a given simulation.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an inference about a population based on a random sample.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 experimento o simulación para generar frecuencias para eventos compuestos.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Decide si un modelo es consistente con los resultados de una simulación dada.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Haz una inferencia sobre una población basada en una muestra aleatoria. Probabilidad de eventos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113.c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model to determine the probability of an event.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the probability of an event by reasoning about the number of possible outcomes.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two different events in terms of their probabilities.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Probability of Events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the probability of an event.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the probabilities of two different events.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Determina la probabilidad de un evento.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Compara las probabilidades de dos eventos diferentes. Probabilidad de eventos compuestos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113.d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rules of probability to compute probabilities of compound events.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the probability of the intersection or union of multiple events.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Probabilities of Compound Events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the probability of the intersection or union of multiple events.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Determina la probabilidad de la intersección o unión de múltiples eventos. Eventos independientes y probabilidad condicional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113.e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independence and conditional probability and use them for modeling.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events as subsets of a sample space (the set of outcomes) using characteristics (or categories) of the outcomes, or as unions, intersections, or complements of other events ("or," "and," "not").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or show why two events can be considered independent or dependent.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a conditional probability.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Independent Events and Conditional Probability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“or,” “and,” and “not,” to describe events as subsets of a sample space.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or show why two events can be considered independent or dependent.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a conditional probability.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“o,” “y,” y “no” para describir eventos como subconjuntos de un espacio promedio.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o muestra por qué dos eventos se pueden considerar independientes o dependientes.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Determina una probabilidad condicional.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113.f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probability to make decisions.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probability to make a recommendation.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Probabilities To Make Decisions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probability to make a recommendation.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probabilidad para hacer una recomendación.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2026-03-12T23:23:03.255Z</dcterms:created>
  <dcterms:modified xsi:type="dcterms:W3CDTF">2026-03-12T23:23:03.256Z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