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M102: Modeling with Linear Functions and Equations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102.a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102.b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Interpret linear functions and equations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data points that illustrate something interesting or important about the context you are modeling and describe what these points tell you about the topic.</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model to compute output values and then interpret the values in the context of the problem.</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describe the domain of the linear function, including anything noticed about values that are not part of the domain given the context.</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describe the contextual meaning of the rate of change for a linear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102.c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Analyze linear functions using different representations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linear graph to show a particular context and describe important values that help understand something about the problem you are exploring.</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the parameters of a linear model relate to its graph.</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102.d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Build linear functions that model relationships between two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quantities and variables of interest in a given situation or data set that are interesting and that demonstrate a linear relationship.</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build a function that models the linear relationship between two quantities in a situation.</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choose a dependent variable based on the context being explored.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8">
            <w:pPr>
              <w:jc w:val="center"/>
              <w:rPr/>
            </w:pPr>
            <w:r>
              <w:rPr>
                <w:rFonts w:ascii="Arial" w:cs="Arial" w:eastAsia="Arial" w:hAnsi="Arial"/>
                <w:b w:val="1"/>
                <w:bCs w:val="1"/>
                <w:color w:val="000000"/>
                <w:sz w:val="20"/>
                <w:szCs w:val="20"/>
                <w:rtl w:val="0"/>
              </w:rPr>
              <w:t xml:space="preserve">102.e</w:t>
            </w:r>
            <w:r>
              <w:rPr>
                <w:rtl w:val="0"/>
              </w:rPr>
            </w:r>
          </w:p>
          <w:p w:rsidR="00000000" w:rsidDel="00000000" w:rsidP="00000000" w:rsidRDefault="00000000" w:rsidRPr="00000000" w14:paraId="00000029">
            <w:pPr>
              <w:spacing w:before="40" w:lineRule="auto"/>
              <w:jc w:val="center"/>
              <w:rPr/>
            </w:pPr>
            <w:r>
              <w:rPr>
                <w:rFonts w:ascii="Arial" w:cs="Arial" w:eastAsia="Arial" w:hAnsi="Arial"/>
                <w:b w:val="0"/>
                <w:bCs w:val="0"/>
                <w:color w:val="000000"/>
                <w:sz w:val="16"/>
                <w:szCs w:val="16"/>
                <w:rtl w:val="0"/>
              </w:rPr>
              <w:t xml:space="preserve">Analyze and solve linear equations and pairs of simultaneous linear equations to draw conclusions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the solution to a system of two linear equations in two variables.</w:t>
            </w:r>
            <w:r>
              <w:rPr>
                <w:rtl w:val="0"/>
              </w:rPr>
            </w:r>
          </w:p>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whether a system of two linear equations will have one solution, no solution, or an infinite number of solutions.</w:t>
            </w:r>
            <w:r>
              <w:rPr>
                <w:rtl w:val="0"/>
              </w:rPr>
            </w:r>
          </w:p>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create a system of two linear equations in two variables to model a real-world situation.</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explain the meaning of a solution to a system of two linear equations in two variables in terms of the context being modeled.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E">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F">
            <w:pPr>
              <w:jc w:val="center"/>
              <w:rPr/>
            </w:pPr>
            <w:r>
              <w:rPr>
                <w:rFonts w:ascii="Arial" w:cs="Arial" w:eastAsia="Arial" w:hAnsi="Arial"/>
                <w:b w:val="1"/>
                <w:bCs w:val="1"/>
                <w:color w:val="000000"/>
                <w:sz w:val="20"/>
                <w:szCs w:val="20"/>
                <w:rtl w:val="0"/>
              </w:rPr>
              <w:t xml:space="preserve">102.f</w:t>
            </w:r>
            <w:r>
              <w:rPr>
                <w:rtl w:val="0"/>
              </w:rPr>
            </w:r>
          </w:p>
          <w:p w:rsidR="00000000" w:rsidDel="00000000" w:rsidP="00000000" w:rsidRDefault="00000000" w:rsidRPr="00000000" w14:paraId="00000030">
            <w:pPr>
              <w:spacing w:before="40" w:lineRule="auto"/>
              <w:jc w:val="center"/>
              <w:rPr/>
            </w:pPr>
            <w:r>
              <w:rPr>
                <w:rFonts w:ascii="Arial" w:cs="Arial" w:eastAsia="Arial" w:hAnsi="Arial"/>
                <w:b w:val="0"/>
                <w:bCs w:val="0"/>
                <w:color w:val="000000"/>
                <w:sz w:val="16"/>
                <w:szCs w:val="16"/>
                <w:rtl w:val="0"/>
              </w:rPr>
              <w:t xml:space="preserve">Interpret expressions for linear functions in terms of the situation they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1">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the meaning of the parameters for a linear function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3">
            <w:pPr>
              <w:jc w:val="center"/>
              <w:rPr/>
            </w:pPr>
            <w:r>
              <w:rPr>
                <w:rFonts w:ascii="Arial" w:cs="Arial" w:eastAsia="Arial" w:hAnsi="Arial"/>
                <w:b w:val="1"/>
                <w:bCs w:val="1"/>
                <w:color w:val="000000"/>
                <w:sz w:val="20"/>
                <w:szCs w:val="20"/>
                <w:rtl w:val="0"/>
              </w:rPr>
              <w:t xml:space="preserve">102.g</w:t>
            </w:r>
            <w:r>
              <w:rPr>
                <w:rtl w:val="0"/>
              </w:rPr>
            </w:r>
          </w:p>
          <w:p w:rsidR="00000000" w:rsidDel="00000000" w:rsidP="00000000" w:rsidRDefault="00000000" w:rsidRPr="00000000" w14:paraId="00000034">
            <w:pPr>
              <w:spacing w:before="40" w:lineRule="auto"/>
              <w:jc w:val="center"/>
              <w:rPr/>
            </w:pPr>
            <w:r>
              <w:rPr>
                <w:rFonts w:ascii="Arial" w:cs="Arial" w:eastAsia="Arial" w:hAnsi="Arial"/>
                <w:b w:val="0"/>
                <w:bCs w:val="0"/>
                <w:color w:val="000000"/>
                <w:sz w:val="16"/>
                <w:szCs w:val="16"/>
                <w:rtl w:val="0"/>
              </w:rPr>
              <w:t xml:space="preserve">Solve linear equations and inequalities in one variable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the solution to a linear equation or inequality in one variable.</w:t>
            </w:r>
            <w:r>
              <w:rPr>
                <w:rtl w:val="0"/>
              </w:rPr>
            </w:r>
          </w:p>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justify a solution to a linear equation or inequality in one variable using logical reasoning or an argument about reasonableness.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8">
            <w:pPr>
              <w:jc w:val="center"/>
              <w:rPr/>
            </w:pPr>
            <w:r>
              <w:rPr>
                <w:rFonts w:ascii="Arial" w:cs="Arial" w:eastAsia="Arial" w:hAnsi="Arial"/>
                <w:b w:val="1"/>
                <w:bCs w:val="1"/>
                <w:color w:val="000000"/>
                <w:sz w:val="20"/>
                <w:szCs w:val="20"/>
                <w:rtl w:val="0"/>
              </w:rPr>
              <w:t xml:space="preserve">102.h</w:t>
            </w:r>
            <w:r>
              <w:rPr>
                <w:rtl w:val="0"/>
              </w:rPr>
            </w:r>
          </w:p>
          <w:p w:rsidR="00000000" w:rsidDel="00000000" w:rsidP="00000000" w:rsidRDefault="00000000" w:rsidRPr="00000000" w14:paraId="00000039">
            <w:pPr>
              <w:spacing w:before="40" w:lineRule="auto"/>
              <w:jc w:val="center"/>
              <w:rPr/>
            </w:pPr>
            <w:r>
              <w:rPr>
                <w:rFonts w:ascii="Arial" w:cs="Arial" w:eastAsia="Arial" w:hAnsi="Arial"/>
                <w:b w:val="0"/>
                <w:bCs w:val="0"/>
                <w:color w:val="000000"/>
                <w:sz w:val="16"/>
                <w:szCs w:val="16"/>
                <w:rtl w:val="0"/>
              </w:rPr>
              <w:t xml:space="preserve">Create equations that describe linear relationships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variables of interest in a given situation or data set that are interesting and that demonstrate a linear relationship.</w:t>
            </w:r>
            <w:r>
              <w:rPr>
                <w:rtl w:val="0"/>
              </w:rPr>
            </w:r>
          </w:p>
          <w:p w:rsidR="00000000" w:rsidDel="00000000" w:rsidP="00000000" w:rsidRDefault="00000000" w:rsidRPr="00000000" w14:paraId="0000003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build an equation that models the linear relationship between two quantities in a situation.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D">
            <w:pPr>
              <w:jc w:val="center"/>
              <w:rPr/>
            </w:pPr>
            <w:r>
              <w:rPr>
                <w:rFonts w:ascii="Arial" w:cs="Arial" w:eastAsia="Arial" w:hAnsi="Arial"/>
                <w:b w:val="1"/>
                <w:bCs w:val="1"/>
                <w:color w:val="000000"/>
                <w:sz w:val="20"/>
                <w:szCs w:val="20"/>
                <w:rtl w:val="0"/>
              </w:rPr>
              <w:t xml:space="preserve">102.i</w:t>
            </w:r>
            <w:r>
              <w:rPr>
                <w:rtl w:val="0"/>
              </w:rPr>
            </w:r>
          </w:p>
          <w:p w:rsidR="00000000" w:rsidDel="00000000" w:rsidP="00000000" w:rsidRDefault="00000000" w:rsidRPr="00000000" w14:paraId="0000003E">
            <w:pPr>
              <w:spacing w:before="40" w:lineRule="auto"/>
              <w:jc w:val="center"/>
              <w:rPr/>
            </w:pPr>
            <w:r>
              <w:rPr>
                <w:rFonts w:ascii="Arial" w:cs="Arial" w:eastAsia="Arial" w:hAnsi="Arial"/>
                <w:b w:val="0"/>
                <w:bCs w:val="0"/>
                <w:color w:val="000000"/>
                <w:sz w:val="16"/>
                <w:szCs w:val="16"/>
                <w:rtl w:val="0"/>
              </w:rPr>
              <w:t xml:space="preserve">Understand the relevance of modeling with linear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notice something that surprised you or that you learned about the topic through linear modeling of data. Share what surprised you or what you learned.</w:t>
            </w:r>
            <w:r>
              <w:rPr>
                <w:rtl w:val="0"/>
              </w:rPr>
            </w:r>
          </w:p>
          <w:p w:rsidR="00000000" w:rsidDel="00000000" w:rsidP="00000000" w:rsidRDefault="00000000" w:rsidRPr="00000000" w14:paraId="0000004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highlight something you are most proud of in your learning about linear modeling.</w:t>
            </w:r>
            <w:r>
              <w:rPr>
                <w:rtl w:val="0"/>
              </w:rPr>
            </w:r>
          </w:p>
          <w:p w:rsidR="00000000" w:rsidDel="00000000" w:rsidP="00000000" w:rsidRDefault="00000000" w:rsidRPr="00000000" w14:paraId="00000041">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how modeling can be used to answer important questions.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4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43">
            <w:pPr>
              <w:jc w:val="center"/>
              <w:rPr/>
            </w:pPr>
            <w:r>
              <w:rPr>
                <w:rFonts w:ascii="Arial" w:cs="Arial" w:eastAsia="Arial" w:hAnsi="Arial"/>
                <w:b w:val="1"/>
                <w:bCs w:val="1"/>
                <w:color w:val="000000"/>
                <w:sz w:val="20"/>
                <w:szCs w:val="20"/>
                <w:rtl w:val="0"/>
              </w:rPr>
              <w:t xml:space="preserve">102.j</w:t>
            </w:r>
            <w:r>
              <w:rPr>
                <w:rtl w:val="0"/>
              </w:rPr>
            </w:r>
          </w:p>
          <w:p w:rsidR="00000000" w:rsidDel="00000000" w:rsidP="00000000" w:rsidRDefault="00000000" w:rsidRPr="00000000" w14:paraId="00000044">
            <w:pPr>
              <w:spacing w:before="40" w:lineRule="auto"/>
              <w:jc w:val="center"/>
              <w:rPr/>
            </w:pPr>
            <w:r>
              <w:rPr>
                <w:rFonts w:ascii="Arial" w:cs="Arial" w:eastAsia="Arial" w:hAnsi="Arial"/>
                <w:b w:val="0"/>
                <w:bCs w:val="0"/>
                <w:color w:val="000000"/>
                <w:sz w:val="16"/>
                <w:szCs w:val="16"/>
                <w:rtl w:val="0"/>
              </w:rPr>
              <w:t xml:space="preserve">Use a linear function model to determine values of interest in a real-world problem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4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one or more output values for specific inputs to the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46">
            <w:pPr>
              <w:jc w:val="center"/>
              <w:rPr/>
            </w:pPr>
            <w:r>
              <w:rPr>
                <w:rtl w:val="0"/>
              </w:rPr>
            </w:r>
          </w:p>
        </w:tc>
      </w:tr>
    </w:tbl>
    <w:p w:rsidR="00000000" w:rsidDel="00000000" w:rsidP="00000000" w:rsidRDefault="00000000" w:rsidRPr="00000000" w14:paraId="00000047">
      <w:pPr>
        <w:spacing w:before="200" w:lineRule="auto"/>
        <w:rPr/>
      </w:pPr>
      <w:r>
        <w:rPr>
          <w:rtl w:val="0"/>
        </w:rPr>
      </w:r>
    </w:p>
    <w:p w:rsidR="00000000" w:rsidDel="00000000" w:rsidP="00000000" w:rsidRDefault="00000000" w:rsidRPr="00000000" w14:paraId="00000048">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