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pPr>
      <w:r>
        <w:rPr>
          <w:rFonts w:ascii="Arial" w:cs="Arial" w:eastAsia="Arial" w:hAnsi="Arial"/>
          <w:b/>
          <w:bCs/>
          <w:color w:val="3A7D44"/>
          <w:sz w:val="36"/>
          <w:szCs w:val="36"/>
        </w:rPr>
        <w:t xml:space="preserve">M103: Modeling with Functions of Quadratic Type — Content &amp; Practice Expectations</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662"/>
        <w:gridCol w:w="1828"/>
        <w:gridCol w:w="1828"/>
        <w:gridCol w:w="2741"/>
        <w:gridCol w:w="2741"/>
      </w:tblGrid>
      <w:tr>
        <w:trPr>
          <w:cantSplit w:val="false"/>
          <w:tblHeader/>
          <w:trHeight w:val="400" w:hRule="atLeast"/>
        </w:trPr>
        <w:tc>
          <w:tcPr>
            <w:gridSpan w:val="2"/>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Content &amp; Practice Expectations and Indicators</w:t>
            </w:r>
          </w:p>
        </w:tc>
        <w:tc>
          <w:tcPr>
            <w:gridSpan w:val="3"/>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Student-Friendly Versions</w:t>
            </w:r>
          </w:p>
        </w:tc>
      </w:tr>
      <w:tr>
        <w:trPr>
          <w:cantSplit w:val="false"/>
          <w:tblHeader/>
        </w:trPr>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Content &amp; Practice Expectations (CPEs)</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Performance Indicators</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Student-Friendly Content &amp; Practice Expectations (CPEs)</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Student-Friendly Performance Indicators (English)</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Student-Friendly Performance Indicators (Español)</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103.a </w:t>
            </w:r>
            <w:r>
              <w:rPr>
                <w:rFonts w:ascii="Arial" w:cs="Arial" w:eastAsia="Arial" w:hAnsi="Arial"/>
                <w:color w:val="222222"/>
                <w:sz w:val="18"/>
                <w:szCs w:val="18"/>
              </w:rPr>
              <w:t xml:space="preserve">Engage in the modeling cycle.</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engage with the full modeling cycle (problem, formulate, compute, interpret, validate, revise as necessary, report).</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Engaging in the Modeling Cycle</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Engage with the full modeling cycle—determine the problem, choose a strategy, find values, explain what the values mean, check that the values make sense, revise as necessary, share findings.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Aborda el ciclo de modelación entero—determina el problema, elige una estrategia, encuentra los valores, explica qué significan los valores, comprueba que los valores tengan sentido, revisa lo que sea necesario y comparte tus conclusiones.</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103.b </w:t>
            </w:r>
            <w:r>
              <w:rPr>
                <w:rFonts w:ascii="Arial" w:cs="Arial" w:eastAsia="Arial" w:hAnsi="Arial"/>
                <w:color w:val="222222"/>
                <w:sz w:val="18"/>
                <w:szCs w:val="18"/>
              </w:rPr>
              <w:t xml:space="preserve">Interpret quadratic functions that arise in applications in terms of the context.</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select two different data points that illustrate something interesting or important about the context you are modeling and describe what these points tell you about the topic.</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use a model to compute output values and then interpret the values in the problem’s context.</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describe the domain of the quadratic function, including anything noticed about values that are not part of the domain or why the shape of the model might change for particular values of the domain.</w:t>
            </w:r>
          </w:p>
          <w:p>
            <w:pPr>
              <w:spacing w:before="80" w:after="0"/>
            </w:pPr>
            <w:r>
              <w:rPr>
                <w:rFonts w:ascii="Arial" w:cs="Arial" w:eastAsia="Arial" w:hAnsi="Arial"/>
                <w:b/>
                <w:bCs/>
                <w:color w:val="222222"/>
                <w:sz w:val="18"/>
                <w:szCs w:val="18"/>
              </w:rPr>
              <w:t xml:space="preserve">iv. </w:t>
            </w:r>
            <w:r>
              <w:rPr>
                <w:rFonts w:ascii="Arial" w:cs="Arial" w:eastAsia="Arial" w:hAnsi="Arial"/>
                <w:color w:val="222222"/>
                <w:sz w:val="18"/>
                <w:szCs w:val="18"/>
              </w:rPr>
              <w:t xml:space="preserve">describe the contextual meaning of the average rate of change between two points for a quadratic function.</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Interpreting Quadratic Functions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Select two different data points that show something important about the situation in a problem. Then, describe what these points tell you about the situation.</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Use a model to find values. Then, explain what the values tell you about the situation. (Table, equation, graph)</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Describe the domain of the quadratic function and the values that are not part of the domain. Then, describe why the shape of the model might change for certain values of the domain. (Table, equation, graph)</w:t>
            </w:r>
          </w:p>
          <w:p>
            <w:pPr>
              <w:spacing w:before="80" w:after="0"/>
            </w:pPr>
            <w:r>
              <w:rPr>
                <w:rFonts w:ascii="Arial" w:cs="Arial" w:eastAsia="Arial" w:hAnsi="Arial"/>
                <w:b/>
                <w:bCs/>
                <w:color w:val="222222"/>
                <w:sz w:val="18"/>
                <w:szCs w:val="18"/>
              </w:rPr>
              <w:t xml:space="preserve">iv. </w:t>
            </w:r>
            <w:r>
              <w:rPr>
                <w:rFonts w:ascii="Arial" w:cs="Arial" w:eastAsia="Arial" w:hAnsi="Arial"/>
                <w:color w:val="222222"/>
                <w:sz w:val="18"/>
                <w:szCs w:val="18"/>
              </w:rPr>
              <w:t xml:space="preserve">State the average rate of change between two points for a quadratic function. Then, explain what the average rate of change tells you about the situation.</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Selecciona dos puntos de datos distintos que muestren algo importante sobre la situación en un problema. Luego, describe lo que te dicen estos puntos sobre la situación.</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Usa unmodelopara encontrar valores. Luego, explicaque te dicen los valores sobre la situación. (Tabla, ecuación, gráfica)</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Describe el dominio de la función cuadrática y los valores que no forman parte del dominio. Luego, describe por qué la forma del modelopuede cambiar para ciertos valores del dominio. (Tabla, ecuación, gráfica)</w:t>
            </w:r>
          </w:p>
          <w:p>
            <w:pPr>
              <w:spacing w:before="80" w:after="0"/>
            </w:pPr>
            <w:r>
              <w:rPr>
                <w:rFonts w:ascii="Arial" w:cs="Arial" w:eastAsia="Arial" w:hAnsi="Arial"/>
                <w:b/>
                <w:bCs/>
                <w:color w:val="222222"/>
                <w:sz w:val="18"/>
                <w:szCs w:val="18"/>
              </w:rPr>
              <w:t xml:space="preserve">iv. </w:t>
            </w:r>
            <w:r>
              <w:rPr>
                <w:rFonts w:ascii="Arial" w:cs="Arial" w:eastAsia="Arial" w:hAnsi="Arial"/>
                <w:color w:val="222222"/>
                <w:sz w:val="18"/>
                <w:szCs w:val="18"/>
              </w:rPr>
              <w:t xml:space="preserve">Declara cuál es la tasa promedio de cambio entre dos puntos para una función cuadrática. Luego, explica qué te dice la tasa promedio de cambio sobre la situación.</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103.c </w:t>
            </w:r>
            <w:r>
              <w:rPr>
                <w:rFonts w:ascii="Arial" w:cs="Arial" w:eastAsia="Arial" w:hAnsi="Arial"/>
                <w:color w:val="222222"/>
                <w:sz w:val="18"/>
                <w:szCs w:val="18"/>
              </w:rPr>
              <w:t xml:space="preserve">Analyze quadratic functions using different representations.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create a quadratic graph to show a particular context and describe important values that help understand something about the problem you are exploring.</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explain how the parameters of a quadratic model relate to its graph.</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Analyzing Quadratic Functions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Create a quadratic graph to represent a situation in a problem. Then, choose and describe important values that help you understand something about the problem you are exploring.</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Explain how the key features of a quadratic model show up in its graph.</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Crea una gráfica cuadrática para representar una situación en un problema. Luego, escoge y describe los valores importantes que te ayudan a comprender algún elemento del problema que estás explorando.</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Explica cómo las características clave de un modelo cuadrático se muestran en su gráfica.</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103.d </w:t>
            </w:r>
            <w:r>
              <w:rPr>
                <w:rFonts w:ascii="Arial" w:cs="Arial" w:eastAsia="Arial" w:hAnsi="Arial"/>
                <w:color w:val="222222"/>
                <w:sz w:val="18"/>
                <w:szCs w:val="18"/>
              </w:rPr>
              <w:t xml:space="preserve">Build quadratic functions that model relationships between two quantities.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identify the variables of interest in a given situation or data set that are interesting and that demonstrate a quadratic relationship.</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build a function that models the quadratic relationship between two quantities in a situation.</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Building Quadratic Functions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Identify the quantities and variables in a given situation or data set that demonstrate a quadratic relationship.</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Create a function that models the quadratic relationship between two quantities in a situation.</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Identifica las cantidades y variables en una situación o conjunto de datos específico que demuestren una relación cuadrática.</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Crea una función que modele la relación cuadrática entre dos cantidades en una situación.</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103.e </w:t>
            </w:r>
            <w:r>
              <w:rPr>
                <w:rFonts w:ascii="Arial" w:cs="Arial" w:eastAsia="Arial" w:hAnsi="Arial"/>
                <w:color w:val="222222"/>
                <w:sz w:val="18"/>
                <w:szCs w:val="18"/>
              </w:rPr>
              <w:t xml:space="preserve">Construct and compare linear and quadratic models and solve problems.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distinguish between situations that can be modeled with linear functions and those that can be modeled with quadratic functions, based on the quantities involved or through analysis of the rate of change.</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provide insight into why some relationships are linear and others are quadratic, or explain why, in terms of a situation being modeled, a quadratic function is a better model than a linear function.</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Constructing and Comparing Linear and Quadratic Models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Use the rate of change to determine situations that can be modeled with linear functions and situations that can be modeled with quadratic functions.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Explain why some relationships are linear and others are quadratic. Explain why a quadratic function is a better model than a linear function for a situation in some cases.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Usa la tasa de cambio para determinar situaciones que se puedan modelar con funciones lineales y situaciones que se puedan modelar con funciones cuadráticas.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Explica por qué algunas relaciones son lineales y otras son cuadráticas. Explicapor qué en ciertos casos unafunción cuadrática es un modelo mejor que una función lineal para una situación.</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103.f </w:t>
            </w:r>
            <w:r>
              <w:rPr>
                <w:rFonts w:ascii="Arial" w:cs="Arial" w:eastAsia="Arial" w:hAnsi="Arial"/>
                <w:color w:val="222222"/>
                <w:sz w:val="18"/>
                <w:szCs w:val="18"/>
              </w:rPr>
              <w:t xml:space="preserve">Interpret expressions for quadratic functions in terms of the situation they model.</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describe the meaning of the parameters for a quadratic function in terms of the context.</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Interpreting Quadratic Functions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Describe what the key features for a quadratic function tell you about the situation.</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Describe qué te dicen las características clave de una función cuadrática sobre la situación.</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103.g </w:t>
            </w:r>
            <w:r>
              <w:rPr>
                <w:rFonts w:ascii="Arial" w:cs="Arial" w:eastAsia="Arial" w:hAnsi="Arial"/>
                <w:color w:val="222222"/>
                <w:sz w:val="18"/>
                <w:szCs w:val="18"/>
              </w:rPr>
              <w:t xml:space="preserve">Summarize, represent, and interpret data on two quantitative variables for linear and quadratic model fits.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choose a particular representation of your data to communicate something important to a particular person or audience and explain why you made that choice. In this badge, students are encouraged to investigate patterns of association in bivariate data, which includes informal description of the fit of the curve and addresses the usefulness of the model for the particular context.</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Analyzing Quantitative Data for Linear and Quadratic Models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Choose a particular representation of your data to communicate something important to an audience. Then, explain why you made that choice.</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Escoge una representación particular de tus datos para comunicar algo importante a un público. Luego, explica por qué tomaste esa decisión.</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103.h </w:t>
            </w:r>
            <w:r>
              <w:rPr>
                <w:rFonts w:ascii="Arial" w:cs="Arial" w:eastAsia="Arial" w:hAnsi="Arial"/>
                <w:color w:val="222222"/>
                <w:sz w:val="18"/>
                <w:szCs w:val="18"/>
              </w:rPr>
              <w:t xml:space="preserve">Understand the relevance of modeling with quadratic functions.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recognize something that surprised you or that you learned about the topic through quadratic modeling of data. Share what surprised you or what you learned.</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highlight something you are most proud of in your learning about quadratic modeling.</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explain how modeling can be used to answer important questions.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Modeling With Quadratic Functions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Share something that surprised you or something that you learned from modeling quadratic functions.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Highlight something you are most proud of in your learning about modeling quadratic functions.</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Explain how modeling can be used to answer important questions.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Comparte algo que te haya sorprendido o que hayas aprendido modelando funciones cuadráticas.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Subraya de qué estás más orgulloso de lo que has aprendido en la modelación de funciones cuadráticas.</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Explica cómo la modelación se puede usar para responder a las preguntas de interés.</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103.i </w:t>
            </w:r>
            <w:r>
              <w:rPr>
                <w:rFonts w:ascii="Arial" w:cs="Arial" w:eastAsia="Arial" w:hAnsi="Arial"/>
                <w:color w:val="222222"/>
                <w:sz w:val="18"/>
                <w:szCs w:val="18"/>
              </w:rPr>
              <w:t xml:space="preserve">Use a quadratic function model to determine values of interest in a real-world problem.</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determine one or more output values for specific inputs to the function.</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Using Quadratic Functions in Real-World Problems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Use input values to determine one or more output values for a quadratic function.</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Usa valores de entrada para determinar uno o más valores de salida para la función cuadrática.</w:t>
            </w:r>
          </w:p>
        </w:tc>
      </w:tr>
    </w:tbl>
    <w:p>
      <w:pPr>
        <w:spacing w:before="200"/>
      </w:pPr>
      <w:r>
        <w:rPr>
          <w:rFonts w:ascii="Arial" w:cs="Arial" w:eastAsia="Arial" w:hAnsi="Arial"/>
          <w:i/>
          <w:iCs/>
          <w:color w:val="222222"/>
          <w:sz w:val="18"/>
          <w:szCs w:val="18"/>
        </w:rPr>
        <w:t xml:space="preserve">© 2021–2025 XQ Institute</w:t>
      </w:r>
    </w:p>
    <w:sectPr>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2026-03-12T23:23:03.198Z</dcterms:created>
  <dcterms:modified xsi:type="dcterms:W3CDTF">2026-03-12T23:23:03.198Z</dcterms:modified>
</cp:coreProperties>
</file>

<file path=docProps/custom.xml><?xml version="1.0" encoding="utf-8"?>
<Properties xmlns="http://schemas.openxmlformats.org/officeDocument/2006/custom-properties" xmlns:vt="http://schemas.openxmlformats.org/officeDocument/2006/docPropsVTypes"/>
</file>